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D7DC" w14:textId="77777777" w:rsidR="003F5F88" w:rsidRDefault="003F5F88" w:rsidP="0072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9EE55" w14:textId="77777777"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14:paraId="123923CD" w14:textId="77777777"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351F18AF" w14:textId="77777777"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2C7AC" w14:textId="77777777"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56B2B9A5" w14:textId="77777777"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14:paraId="2188D692" w14:textId="77777777"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D181A" w14:textId="77777777" w:rsidR="00964A0B" w:rsidRDefault="003F5F88" w:rsidP="00FC0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199C5A89" w14:textId="0B824769"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670CD1" w14:textId="3D299E5D" w:rsidR="003F5F88" w:rsidRDefault="00964A0B" w:rsidP="00964A0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E5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71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0A637DE1" w14:textId="77777777"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34033" w14:textId="1FFA2FD6" w:rsidR="003F5F88" w:rsidRPr="00B2057B" w:rsidRDefault="003F5F88" w:rsidP="00B205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A0B">
        <w:rPr>
          <w:rFonts w:ascii="Times New Roman" w:hAnsi="Times New Roman" w:cs="Times New Roman"/>
          <w:sz w:val="28"/>
          <w:szCs w:val="28"/>
        </w:rPr>
        <w:t>23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F939C7">
        <w:rPr>
          <w:rFonts w:ascii="Times New Roman" w:hAnsi="Times New Roman" w:cs="Times New Roman"/>
          <w:sz w:val="28"/>
          <w:szCs w:val="28"/>
        </w:rPr>
        <w:t>12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624F1A">
        <w:rPr>
          <w:rFonts w:ascii="Times New Roman" w:hAnsi="Times New Roman" w:cs="Times New Roman"/>
          <w:sz w:val="28"/>
          <w:szCs w:val="28"/>
        </w:rPr>
        <w:t>202</w:t>
      </w:r>
      <w:r w:rsidR="00F939C7">
        <w:rPr>
          <w:rFonts w:ascii="Times New Roman" w:hAnsi="Times New Roman" w:cs="Times New Roman"/>
          <w:sz w:val="28"/>
          <w:szCs w:val="28"/>
        </w:rPr>
        <w:t>1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964A0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964A0B">
        <w:rPr>
          <w:rFonts w:ascii="Times New Roman" w:hAnsi="Times New Roman" w:cs="Times New Roman"/>
          <w:sz w:val="28"/>
          <w:szCs w:val="28"/>
        </w:rPr>
        <w:t>48</w:t>
      </w:r>
    </w:p>
    <w:p w14:paraId="2F62A7AA" w14:textId="77777777" w:rsidR="00F939C7" w:rsidRPr="00F939C7" w:rsidRDefault="00F939C7" w:rsidP="00F9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9C7">
        <w:rPr>
          <w:rFonts w:ascii="Times New Roman" w:eastAsia="Times New Roman" w:hAnsi="Times New Roman"/>
          <w:bCs/>
          <w:sz w:val="28"/>
          <w:szCs w:val="28"/>
        </w:rPr>
        <w:t xml:space="preserve">Об изъятии земельного </w:t>
      </w:r>
    </w:p>
    <w:p w14:paraId="76C6F501" w14:textId="77777777" w:rsidR="00F939C7" w:rsidRPr="00F939C7" w:rsidRDefault="00F939C7" w:rsidP="00F9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9C7">
        <w:rPr>
          <w:rFonts w:ascii="Times New Roman" w:eastAsia="Times New Roman" w:hAnsi="Times New Roman"/>
          <w:bCs/>
          <w:sz w:val="28"/>
          <w:szCs w:val="28"/>
        </w:rPr>
        <w:t xml:space="preserve">участка и </w:t>
      </w:r>
      <w:r w:rsidR="00601361">
        <w:rPr>
          <w:rFonts w:ascii="Times New Roman" w:eastAsia="Times New Roman" w:hAnsi="Times New Roman"/>
          <w:bCs/>
          <w:sz w:val="28"/>
          <w:szCs w:val="28"/>
        </w:rPr>
        <w:t xml:space="preserve">жилых </w:t>
      </w:r>
      <w:r w:rsidRPr="00F939C7">
        <w:rPr>
          <w:rFonts w:ascii="Times New Roman" w:eastAsia="Times New Roman" w:hAnsi="Times New Roman"/>
          <w:bCs/>
          <w:sz w:val="28"/>
          <w:szCs w:val="28"/>
        </w:rPr>
        <w:t xml:space="preserve">помещений </w:t>
      </w:r>
    </w:p>
    <w:p w14:paraId="49B215CF" w14:textId="77777777" w:rsidR="00E94EFE" w:rsidRDefault="00F939C7" w:rsidP="00F9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9C7">
        <w:rPr>
          <w:rFonts w:ascii="Times New Roman" w:eastAsia="Times New Roman" w:hAnsi="Times New Roman"/>
          <w:bCs/>
          <w:sz w:val="28"/>
          <w:szCs w:val="28"/>
        </w:rPr>
        <w:t>для муниципальных нужд</w:t>
      </w:r>
    </w:p>
    <w:p w14:paraId="4FFB7626" w14:textId="77777777" w:rsidR="00345C2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CF0625F" w14:textId="77777777" w:rsidR="00D81592" w:rsidRPr="004A4872" w:rsidRDefault="00601361" w:rsidP="004A48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39C7" w:rsidRPr="00D13784">
        <w:rPr>
          <w:rFonts w:ascii="Times New Roman" w:hAnsi="Times New Roman"/>
          <w:sz w:val="28"/>
          <w:szCs w:val="28"/>
        </w:rPr>
        <w:t xml:space="preserve"> соответствии со статьей 279 Гражданского кодекса Российской Федерации, статьей 32 Жилищного кодекса Российской Федерации, статьями 49, 56.3, 56.6 Земельног</w:t>
      </w:r>
      <w:r w:rsidR="00F939C7"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="00F939C7" w:rsidRPr="0011238B">
        <w:rPr>
          <w:rFonts w:ascii="Times New Roman" w:hAnsi="Times New Roman"/>
          <w:sz w:val="28"/>
          <w:szCs w:val="28"/>
        </w:rPr>
        <w:t>распоряжени</w:t>
      </w:r>
      <w:r w:rsidR="00044EC2">
        <w:rPr>
          <w:rFonts w:ascii="Times New Roman" w:hAnsi="Times New Roman"/>
          <w:sz w:val="28"/>
          <w:szCs w:val="28"/>
        </w:rPr>
        <w:t xml:space="preserve">ем </w:t>
      </w:r>
      <w:r w:rsidR="00F939C7" w:rsidRPr="0011238B">
        <w:rPr>
          <w:rFonts w:ascii="Times New Roman" w:hAnsi="Times New Roman"/>
          <w:sz w:val="28"/>
          <w:szCs w:val="28"/>
        </w:rPr>
        <w:t xml:space="preserve"> Администрации </w:t>
      </w:r>
      <w:r w:rsidR="00044EC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F939C7" w:rsidRPr="0011238B">
        <w:rPr>
          <w:rFonts w:ascii="Times New Roman" w:hAnsi="Times New Roman"/>
          <w:sz w:val="28"/>
          <w:szCs w:val="28"/>
        </w:rPr>
        <w:t xml:space="preserve"> от </w:t>
      </w:r>
      <w:r w:rsidR="00B30391">
        <w:rPr>
          <w:rFonts w:ascii="Times New Roman" w:hAnsi="Times New Roman"/>
          <w:sz w:val="28"/>
          <w:szCs w:val="28"/>
        </w:rPr>
        <w:t>23</w:t>
      </w:r>
      <w:r w:rsidR="00F939C7" w:rsidRPr="0011238B">
        <w:rPr>
          <w:rFonts w:ascii="Times New Roman" w:hAnsi="Times New Roman"/>
          <w:sz w:val="28"/>
          <w:szCs w:val="28"/>
        </w:rPr>
        <w:t>.</w:t>
      </w:r>
      <w:r w:rsidR="00F939C7">
        <w:rPr>
          <w:rFonts w:ascii="Times New Roman" w:hAnsi="Times New Roman"/>
          <w:sz w:val="28"/>
          <w:szCs w:val="28"/>
        </w:rPr>
        <w:t>0</w:t>
      </w:r>
      <w:r w:rsidR="00B30391">
        <w:rPr>
          <w:rFonts w:ascii="Times New Roman" w:hAnsi="Times New Roman"/>
          <w:sz w:val="28"/>
          <w:szCs w:val="28"/>
        </w:rPr>
        <w:t>5</w:t>
      </w:r>
      <w:r w:rsidR="00F939C7" w:rsidRPr="0011238B">
        <w:rPr>
          <w:rFonts w:ascii="Times New Roman" w:hAnsi="Times New Roman"/>
          <w:sz w:val="28"/>
          <w:szCs w:val="28"/>
        </w:rPr>
        <w:t>.20</w:t>
      </w:r>
      <w:r w:rsidR="00F939C7">
        <w:rPr>
          <w:rFonts w:ascii="Times New Roman" w:hAnsi="Times New Roman"/>
          <w:sz w:val="28"/>
          <w:szCs w:val="28"/>
        </w:rPr>
        <w:t>1</w:t>
      </w:r>
      <w:r w:rsidR="00B30391">
        <w:rPr>
          <w:rFonts w:ascii="Times New Roman" w:hAnsi="Times New Roman"/>
          <w:sz w:val="28"/>
          <w:szCs w:val="28"/>
        </w:rPr>
        <w:t>6</w:t>
      </w:r>
      <w:r w:rsidR="00F939C7" w:rsidRPr="0011238B">
        <w:rPr>
          <w:rFonts w:ascii="Times New Roman" w:hAnsi="Times New Roman"/>
          <w:sz w:val="28"/>
          <w:szCs w:val="28"/>
        </w:rPr>
        <w:t xml:space="preserve"> №</w:t>
      </w:r>
      <w:r w:rsidR="00B30391">
        <w:rPr>
          <w:rFonts w:ascii="Times New Roman" w:hAnsi="Times New Roman"/>
          <w:sz w:val="28"/>
          <w:szCs w:val="28"/>
        </w:rPr>
        <w:t>53</w:t>
      </w:r>
      <w:r w:rsidR="00F939C7" w:rsidRPr="0011238B">
        <w:rPr>
          <w:rFonts w:ascii="Times New Roman" w:hAnsi="Times New Roman"/>
          <w:sz w:val="28"/>
          <w:szCs w:val="28"/>
        </w:rPr>
        <w:t>-р «</w:t>
      </w:r>
      <w:r w:rsidR="00B30391" w:rsidRPr="00B30391">
        <w:rPr>
          <w:rFonts w:ascii="Times New Roman" w:hAnsi="Times New Roman"/>
          <w:sz w:val="28"/>
          <w:szCs w:val="28"/>
        </w:rPr>
        <w:t xml:space="preserve">О признании многоквартирного жилого дома </w:t>
      </w:r>
      <w:r w:rsidR="008021D8">
        <w:rPr>
          <w:rFonts w:ascii="Times New Roman" w:hAnsi="Times New Roman"/>
          <w:sz w:val="28"/>
          <w:szCs w:val="28"/>
        </w:rPr>
        <w:t>с</w:t>
      </w:r>
      <w:r w:rsidR="00B30391" w:rsidRPr="00B30391">
        <w:rPr>
          <w:rFonts w:ascii="Times New Roman" w:hAnsi="Times New Roman"/>
          <w:sz w:val="28"/>
          <w:szCs w:val="28"/>
        </w:rPr>
        <w:t>ельского поселения Нялинское аварийным и подлежащим сносу</w:t>
      </w:r>
      <w:r w:rsidR="00F939C7" w:rsidRPr="0011238B">
        <w:rPr>
          <w:rFonts w:ascii="Times New Roman" w:hAnsi="Times New Roman"/>
          <w:sz w:val="28"/>
          <w:szCs w:val="28"/>
        </w:rPr>
        <w:t>»</w:t>
      </w:r>
      <w:r w:rsidR="00F939C7">
        <w:rPr>
          <w:rFonts w:ascii="Times New Roman" w:hAnsi="Times New Roman"/>
          <w:sz w:val="28"/>
          <w:szCs w:val="28"/>
        </w:rPr>
        <w:t xml:space="preserve">, </w:t>
      </w:r>
      <w:r w:rsidR="00F939C7" w:rsidRPr="00D13784">
        <w:rPr>
          <w:rFonts w:ascii="Times New Roman" w:hAnsi="Times New Roman"/>
          <w:sz w:val="28"/>
          <w:szCs w:val="28"/>
        </w:rPr>
        <w:t>руководствуясь Устав</w:t>
      </w:r>
      <w:r w:rsidR="00044EC2">
        <w:rPr>
          <w:rFonts w:ascii="Times New Roman" w:hAnsi="Times New Roman"/>
          <w:sz w:val="28"/>
          <w:szCs w:val="28"/>
        </w:rPr>
        <w:t>ом</w:t>
      </w:r>
      <w:r w:rsidR="00F939C7" w:rsidRPr="00D13784">
        <w:rPr>
          <w:rFonts w:ascii="Times New Roman" w:hAnsi="Times New Roman"/>
          <w:sz w:val="28"/>
          <w:szCs w:val="28"/>
        </w:rPr>
        <w:t xml:space="preserve"> </w:t>
      </w:r>
      <w:r w:rsidR="00044EC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F939C7" w:rsidRPr="00D13784">
        <w:rPr>
          <w:rFonts w:ascii="Times New Roman" w:hAnsi="Times New Roman"/>
          <w:sz w:val="28"/>
          <w:szCs w:val="28"/>
        </w:rPr>
        <w:t>:</w:t>
      </w:r>
    </w:p>
    <w:p w14:paraId="2CFADD29" w14:textId="77777777" w:rsidR="00624F1A" w:rsidRDefault="00601361" w:rsidP="00624F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13784">
        <w:rPr>
          <w:rFonts w:ascii="Times New Roman" w:hAnsi="Times New Roman"/>
          <w:sz w:val="28"/>
          <w:szCs w:val="28"/>
        </w:rPr>
        <w:t xml:space="preserve"> связи с признанием</w:t>
      </w:r>
      <w:r>
        <w:rPr>
          <w:rFonts w:ascii="Times New Roman" w:hAnsi="Times New Roman"/>
          <w:sz w:val="28"/>
          <w:szCs w:val="28"/>
        </w:rPr>
        <w:t xml:space="preserve"> многоквартирного жилого дома №12</w:t>
      </w:r>
      <w:r w:rsidRPr="00D1378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улице Полевая</w:t>
      </w:r>
      <w:r w:rsidRPr="00D1378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с. Нялинское</w:t>
      </w:r>
      <w:r w:rsidRPr="00D13784">
        <w:rPr>
          <w:rFonts w:ascii="Times New Roman" w:hAnsi="Times New Roman"/>
          <w:sz w:val="28"/>
          <w:szCs w:val="28"/>
        </w:rPr>
        <w:t xml:space="preserve"> Ханты-Мансийск</w:t>
      </w:r>
      <w:r>
        <w:rPr>
          <w:rFonts w:ascii="Times New Roman" w:hAnsi="Times New Roman"/>
          <w:sz w:val="28"/>
          <w:szCs w:val="28"/>
        </w:rPr>
        <w:t>ого района</w:t>
      </w:r>
      <w:r w:rsidRPr="00D13784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>й</w:t>
      </w:r>
      <w:r w:rsidRPr="00D13784">
        <w:rPr>
          <w:rFonts w:ascii="Times New Roman" w:hAnsi="Times New Roman"/>
          <w:sz w:val="28"/>
          <w:szCs w:val="28"/>
        </w:rPr>
        <w:t>ным и подлежащим сносу</w:t>
      </w:r>
      <w:r>
        <w:rPr>
          <w:rFonts w:ascii="Times New Roman" w:hAnsi="Times New Roman"/>
          <w:sz w:val="28"/>
          <w:szCs w:val="28"/>
        </w:rPr>
        <w:t>, и</w:t>
      </w:r>
      <w:r w:rsidR="00044EC2">
        <w:rPr>
          <w:rFonts w:ascii="Times New Roman" w:hAnsi="Times New Roman" w:cs="Times New Roman"/>
          <w:bCs/>
          <w:sz w:val="28"/>
          <w:szCs w:val="28"/>
        </w:rPr>
        <w:t>зъять для муниципальных нужд:</w:t>
      </w:r>
    </w:p>
    <w:p w14:paraId="2F03311B" w14:textId="77777777" w:rsidR="00FA62EE" w:rsidRPr="00FA62EE" w:rsidRDefault="00FA62EE" w:rsidP="00FA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A62EE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A9">
        <w:rPr>
          <w:rFonts w:ascii="Times New Roman" w:hAnsi="Times New Roman" w:cs="Times New Roman"/>
          <w:bCs/>
          <w:sz w:val="28"/>
          <w:szCs w:val="28"/>
        </w:rPr>
        <w:t>з</w:t>
      </w:r>
      <w:r w:rsidRPr="00FA62EE">
        <w:rPr>
          <w:rFonts w:ascii="Times New Roman" w:hAnsi="Times New Roman" w:cs="Times New Roman"/>
          <w:bCs/>
          <w:sz w:val="28"/>
          <w:szCs w:val="28"/>
        </w:rPr>
        <w:t>емельный участок с кадастровым номером 86:02:0802001:1033, площадью</w:t>
      </w:r>
      <w:r w:rsidR="00595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2EE">
        <w:rPr>
          <w:rFonts w:ascii="Times New Roman" w:hAnsi="Times New Roman" w:cs="Times New Roman"/>
          <w:bCs/>
          <w:sz w:val="28"/>
          <w:szCs w:val="28"/>
        </w:rPr>
        <w:t>4846 кв.м., расположенный по адресу: Ханты-Мансийский район, с. Нялинское, ул. Полевая, д. 12</w:t>
      </w:r>
    </w:p>
    <w:p w14:paraId="287FB007" w14:textId="77777777" w:rsidR="00E94EFE" w:rsidRDefault="00FA62EE" w:rsidP="009156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2EE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A9">
        <w:rPr>
          <w:rFonts w:ascii="Times New Roman" w:hAnsi="Times New Roman" w:cs="Times New Roman"/>
          <w:bCs/>
          <w:sz w:val="28"/>
          <w:szCs w:val="28"/>
        </w:rPr>
        <w:t>к</w:t>
      </w:r>
      <w:r w:rsidRPr="00FA62EE">
        <w:rPr>
          <w:rFonts w:ascii="Times New Roman" w:hAnsi="Times New Roman" w:cs="Times New Roman"/>
          <w:bCs/>
          <w:sz w:val="28"/>
          <w:szCs w:val="28"/>
        </w:rPr>
        <w:t>вартиры №</w:t>
      </w:r>
      <w:r w:rsidR="00595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2EE">
        <w:rPr>
          <w:rFonts w:ascii="Times New Roman" w:hAnsi="Times New Roman" w:cs="Times New Roman"/>
          <w:bCs/>
          <w:sz w:val="28"/>
          <w:szCs w:val="28"/>
        </w:rPr>
        <w:t xml:space="preserve">1,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A62EE">
        <w:rPr>
          <w:rFonts w:ascii="Times New Roman" w:hAnsi="Times New Roman" w:cs="Times New Roman"/>
          <w:bCs/>
          <w:sz w:val="28"/>
          <w:szCs w:val="28"/>
        </w:rPr>
        <w:t xml:space="preserve"> в доме №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FA62EE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Cs/>
          <w:sz w:val="28"/>
          <w:szCs w:val="28"/>
        </w:rPr>
        <w:t>Полевая</w:t>
      </w:r>
      <w:r w:rsidRPr="00FA62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Нялинское </w:t>
      </w:r>
      <w:r w:rsidRPr="00FA62EE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>
        <w:rPr>
          <w:rFonts w:ascii="Times New Roman" w:hAnsi="Times New Roman" w:cs="Times New Roman"/>
          <w:bCs/>
          <w:sz w:val="28"/>
          <w:szCs w:val="28"/>
        </w:rPr>
        <w:t>ого района</w:t>
      </w:r>
      <w:r w:rsidRPr="00FA6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90C081" w14:textId="77777777" w:rsidR="009156D7" w:rsidRDefault="004A4872" w:rsidP="009156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2">
        <w:rPr>
          <w:rFonts w:ascii="Times New Roman" w:hAnsi="Times New Roman" w:cs="Times New Roman"/>
          <w:bCs/>
          <w:sz w:val="28"/>
          <w:szCs w:val="28"/>
        </w:rPr>
        <w:t>2.</w:t>
      </w:r>
      <w:r w:rsidRPr="004A4872">
        <w:rPr>
          <w:rFonts w:ascii="Times New Roman" w:hAnsi="Times New Roman" w:cs="Times New Roman"/>
          <w:bCs/>
          <w:sz w:val="28"/>
          <w:szCs w:val="28"/>
        </w:rPr>
        <w:tab/>
        <w:t>Ведущему специалис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у администрации сельского поселения </w:t>
      </w:r>
      <w:r w:rsidR="009156D7">
        <w:rPr>
          <w:rFonts w:ascii="Times New Roman" w:hAnsi="Times New Roman" w:cs="Times New Roman"/>
          <w:bCs/>
          <w:sz w:val="28"/>
          <w:szCs w:val="28"/>
        </w:rPr>
        <w:t>Нялинское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6D7">
        <w:rPr>
          <w:rFonts w:ascii="Times New Roman" w:hAnsi="Times New Roman" w:cs="Times New Roman"/>
          <w:bCs/>
          <w:sz w:val="28"/>
          <w:szCs w:val="28"/>
        </w:rPr>
        <w:t>В.А. Алешкину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 направить копию настоящего постанов</w:t>
      </w:r>
      <w:r w:rsidR="009156D7">
        <w:rPr>
          <w:rFonts w:ascii="Times New Roman" w:hAnsi="Times New Roman" w:cs="Times New Roman"/>
          <w:bCs/>
          <w:sz w:val="28"/>
          <w:szCs w:val="28"/>
        </w:rPr>
        <w:t>л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ения в течение </w:t>
      </w:r>
      <w:r w:rsidR="009156D7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4A4872">
        <w:rPr>
          <w:rFonts w:ascii="Times New Roman" w:hAnsi="Times New Roman" w:cs="Times New Roman"/>
          <w:bCs/>
          <w:sz w:val="28"/>
          <w:szCs w:val="28"/>
        </w:rPr>
        <w:t>дней со дня его издания</w:t>
      </w:r>
      <w:r w:rsidR="0091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872">
        <w:rPr>
          <w:rFonts w:ascii="Times New Roman" w:hAnsi="Times New Roman" w:cs="Times New Roman"/>
          <w:bCs/>
          <w:sz w:val="28"/>
          <w:szCs w:val="28"/>
        </w:rPr>
        <w:t>собственникам вышеуказанных объектов недвижим</w:t>
      </w:r>
      <w:r w:rsidR="009156D7">
        <w:rPr>
          <w:rFonts w:ascii="Times New Roman" w:hAnsi="Times New Roman" w:cs="Times New Roman"/>
          <w:bCs/>
          <w:sz w:val="28"/>
          <w:szCs w:val="28"/>
        </w:rPr>
        <w:t>о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сти и в Управление Федеральной службы государственной </w:t>
      </w:r>
      <w:r w:rsidR="008021D8" w:rsidRPr="004A4872">
        <w:rPr>
          <w:rFonts w:ascii="Times New Roman" w:hAnsi="Times New Roman" w:cs="Times New Roman"/>
          <w:bCs/>
          <w:sz w:val="28"/>
          <w:szCs w:val="28"/>
        </w:rPr>
        <w:t>регистрации, кадастра и</w:t>
      </w:r>
      <w:r w:rsidRPr="004A4872">
        <w:rPr>
          <w:rFonts w:ascii="Times New Roman" w:hAnsi="Times New Roman" w:cs="Times New Roman"/>
          <w:bCs/>
          <w:sz w:val="28"/>
          <w:szCs w:val="28"/>
        </w:rPr>
        <w:t xml:space="preserve"> картографии по Ханты-Мансийскому автономному округу - Югре.</w:t>
      </w:r>
    </w:p>
    <w:p w14:paraId="5D35E509" w14:textId="1C41738A" w:rsidR="00595AB9" w:rsidRPr="00595AB9" w:rsidRDefault="00595AB9" w:rsidP="00595A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2057B" w:rsidRPr="00B2057B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4F9F1AF5" w14:textId="15FA2B9C" w:rsidR="00B86F9A" w:rsidRPr="00B2057B" w:rsidRDefault="00595AB9" w:rsidP="00B205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AB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86F9A" w:rsidRPr="00595AB9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оставляю за собой. </w:t>
      </w:r>
    </w:p>
    <w:p w14:paraId="25DA150D" w14:textId="5A9E26FC" w:rsidR="00930084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4A6EC3" w14:textId="77777777" w:rsidR="00B2057B" w:rsidRPr="003F5F88" w:rsidRDefault="00B2057B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666AB7" w14:textId="77777777"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</w:t>
      </w:r>
      <w:r w:rsidR="00E94EFE">
        <w:rPr>
          <w:rFonts w:ascii="Times New Roman" w:hAnsi="Times New Roman" w:cs="Times New Roman"/>
          <w:sz w:val="28"/>
          <w:szCs w:val="28"/>
        </w:rPr>
        <w:t xml:space="preserve">    </w:t>
      </w:r>
      <w:r w:rsidR="00CF0883">
        <w:rPr>
          <w:rFonts w:ascii="Times New Roman" w:hAnsi="Times New Roman" w:cs="Times New Roman"/>
          <w:sz w:val="28"/>
          <w:szCs w:val="28"/>
        </w:rPr>
        <w:t>Е.В. Мамонтова</w:t>
      </w:r>
    </w:p>
    <w:p w14:paraId="603DEF56" w14:textId="77777777" w:rsidR="00E85205" w:rsidRPr="003F5F88" w:rsidRDefault="00E85205" w:rsidP="00CF0883">
      <w:pPr>
        <w:rPr>
          <w:b/>
          <w:szCs w:val="28"/>
        </w:rPr>
      </w:pPr>
    </w:p>
    <w:sectPr w:rsidR="00E85205" w:rsidRPr="003F5F88" w:rsidSect="00E52C28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5E493" w14:textId="77777777" w:rsidR="00966ACC" w:rsidRDefault="00966ACC" w:rsidP="00426C10">
      <w:pPr>
        <w:spacing w:after="0" w:line="240" w:lineRule="auto"/>
      </w:pPr>
      <w:r>
        <w:separator/>
      </w:r>
    </w:p>
  </w:endnote>
  <w:endnote w:type="continuationSeparator" w:id="0">
    <w:p w14:paraId="7EBFB5D2" w14:textId="77777777" w:rsidR="00966ACC" w:rsidRDefault="00966ACC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3050" w14:textId="77777777" w:rsidR="00966ACC" w:rsidRDefault="00966ACC" w:rsidP="00426C10">
      <w:pPr>
        <w:spacing w:after="0" w:line="240" w:lineRule="auto"/>
      </w:pPr>
      <w:r>
        <w:separator/>
      </w:r>
    </w:p>
  </w:footnote>
  <w:footnote w:type="continuationSeparator" w:id="0">
    <w:p w14:paraId="0DCA9D86" w14:textId="77777777" w:rsidR="00966ACC" w:rsidRDefault="00966ACC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F74C" w14:textId="77777777" w:rsidR="00426C10" w:rsidRPr="00CF0883" w:rsidRDefault="00426C10">
    <w:pPr>
      <w:pStyle w:val="a3"/>
      <w:jc w:val="center"/>
      <w:rPr>
        <w:sz w:val="20"/>
      </w:rPr>
    </w:pPr>
  </w:p>
  <w:p w14:paraId="0DD4C99F" w14:textId="77777777"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CEE67AD"/>
    <w:multiLevelType w:val="hybridMultilevel"/>
    <w:tmpl w:val="3D788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45DA"/>
    <w:multiLevelType w:val="multilevel"/>
    <w:tmpl w:val="9690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7448498E"/>
    <w:multiLevelType w:val="hybridMultilevel"/>
    <w:tmpl w:val="18DE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BFD"/>
    <w:rsid w:val="0001651C"/>
    <w:rsid w:val="00017D89"/>
    <w:rsid w:val="00026C6C"/>
    <w:rsid w:val="00031EE8"/>
    <w:rsid w:val="00044EC2"/>
    <w:rsid w:val="000B485E"/>
    <w:rsid w:val="000D0241"/>
    <w:rsid w:val="000F6AFB"/>
    <w:rsid w:val="00132FA9"/>
    <w:rsid w:val="001446A5"/>
    <w:rsid w:val="001B0429"/>
    <w:rsid w:val="001B26D2"/>
    <w:rsid w:val="001B4B7E"/>
    <w:rsid w:val="001D5F6F"/>
    <w:rsid w:val="001F7A64"/>
    <w:rsid w:val="00234D31"/>
    <w:rsid w:val="002E514F"/>
    <w:rsid w:val="002E5D2D"/>
    <w:rsid w:val="00305AA8"/>
    <w:rsid w:val="003362EE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43600F"/>
    <w:rsid w:val="004A4872"/>
    <w:rsid w:val="0053714F"/>
    <w:rsid w:val="00555839"/>
    <w:rsid w:val="00595AB9"/>
    <w:rsid w:val="005A0A96"/>
    <w:rsid w:val="005D0FF4"/>
    <w:rsid w:val="005E1FD6"/>
    <w:rsid w:val="005F170E"/>
    <w:rsid w:val="005F400F"/>
    <w:rsid w:val="00601361"/>
    <w:rsid w:val="00624F1A"/>
    <w:rsid w:val="00644952"/>
    <w:rsid w:val="00676879"/>
    <w:rsid w:val="006B51DE"/>
    <w:rsid w:val="006E16C4"/>
    <w:rsid w:val="00724513"/>
    <w:rsid w:val="00724C12"/>
    <w:rsid w:val="007271CC"/>
    <w:rsid w:val="00773E51"/>
    <w:rsid w:val="007C002A"/>
    <w:rsid w:val="007D46C1"/>
    <w:rsid w:val="007D5479"/>
    <w:rsid w:val="008021D8"/>
    <w:rsid w:val="00822B57"/>
    <w:rsid w:val="00827BA6"/>
    <w:rsid w:val="00836AE9"/>
    <w:rsid w:val="00841746"/>
    <w:rsid w:val="008443C8"/>
    <w:rsid w:val="008528CF"/>
    <w:rsid w:val="00886F61"/>
    <w:rsid w:val="008D52D7"/>
    <w:rsid w:val="008D6E27"/>
    <w:rsid w:val="008E67CF"/>
    <w:rsid w:val="008F548C"/>
    <w:rsid w:val="009156D7"/>
    <w:rsid w:val="009250B3"/>
    <w:rsid w:val="00930084"/>
    <w:rsid w:val="00960A6E"/>
    <w:rsid w:val="00964A0B"/>
    <w:rsid w:val="00966ACC"/>
    <w:rsid w:val="009772C5"/>
    <w:rsid w:val="0099219C"/>
    <w:rsid w:val="009D7F6F"/>
    <w:rsid w:val="009E0F96"/>
    <w:rsid w:val="00A57CD5"/>
    <w:rsid w:val="00A65D70"/>
    <w:rsid w:val="00AB6711"/>
    <w:rsid w:val="00B2057B"/>
    <w:rsid w:val="00B30391"/>
    <w:rsid w:val="00B342EA"/>
    <w:rsid w:val="00B62E7F"/>
    <w:rsid w:val="00B639B0"/>
    <w:rsid w:val="00B86F9A"/>
    <w:rsid w:val="00C446B7"/>
    <w:rsid w:val="00C53EBD"/>
    <w:rsid w:val="00C83CEE"/>
    <w:rsid w:val="00CB7CB9"/>
    <w:rsid w:val="00CF0883"/>
    <w:rsid w:val="00CF38E1"/>
    <w:rsid w:val="00D5131A"/>
    <w:rsid w:val="00D81592"/>
    <w:rsid w:val="00D90228"/>
    <w:rsid w:val="00D94B13"/>
    <w:rsid w:val="00D97858"/>
    <w:rsid w:val="00DB0BFD"/>
    <w:rsid w:val="00DC2328"/>
    <w:rsid w:val="00DD06D3"/>
    <w:rsid w:val="00DD361B"/>
    <w:rsid w:val="00E01314"/>
    <w:rsid w:val="00E1774B"/>
    <w:rsid w:val="00E27565"/>
    <w:rsid w:val="00E52C28"/>
    <w:rsid w:val="00E81C16"/>
    <w:rsid w:val="00E85205"/>
    <w:rsid w:val="00E9004A"/>
    <w:rsid w:val="00E94EFE"/>
    <w:rsid w:val="00E95AF5"/>
    <w:rsid w:val="00E966D2"/>
    <w:rsid w:val="00EC78E9"/>
    <w:rsid w:val="00EE250C"/>
    <w:rsid w:val="00EF794B"/>
    <w:rsid w:val="00F277E1"/>
    <w:rsid w:val="00F42B89"/>
    <w:rsid w:val="00F659D2"/>
    <w:rsid w:val="00F80FC2"/>
    <w:rsid w:val="00F939C7"/>
    <w:rsid w:val="00FA62EE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9BF5"/>
  <w15:docId w15:val="{73946FFB-C069-40E9-B1DB-990581A2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FB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8520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АСП Нялино</cp:lastModifiedBy>
  <cp:revision>8</cp:revision>
  <cp:lastPrinted>2021-12-23T06:38:00Z</cp:lastPrinted>
  <dcterms:created xsi:type="dcterms:W3CDTF">2021-12-21T10:05:00Z</dcterms:created>
  <dcterms:modified xsi:type="dcterms:W3CDTF">2021-12-23T06:41:00Z</dcterms:modified>
</cp:coreProperties>
</file>